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172CC0">
      <w:pPr>
        <w:rPr>
          <w:rFonts w:hint="eastAsia" w:eastAsiaTheme="minorEastAsia"/>
          <w:lang w:eastAsia="zh-CN"/>
        </w:rPr>
      </w:pPr>
      <w:bookmarkStart w:id="0" w:name="_GoBack"/>
      <w:r>
        <w:rPr>
          <w:rFonts w:hint="eastAsia"/>
        </w:rPr>
        <w:t>Copyright Transfer Agreement</w:t>
      </w:r>
    </w:p>
    <w:bookmarkEnd w:id="0"/>
    <w:p w14:paraId="3B720992">
      <w:pPr>
        <w:rPr>
          <w:rFonts w:hint="eastAsia"/>
        </w:rPr>
      </w:pPr>
    </w:p>
    <w:p w14:paraId="14D61FAD">
      <w:pPr>
        <w:rPr>
          <w:rFonts w:hint="eastAsia"/>
        </w:rPr>
      </w:pPr>
      <w:r>
        <w:rPr>
          <w:rFonts w:hint="eastAsia"/>
        </w:rPr>
        <w:t>In accordance with the Copyright Law of the People's Republic of China, and to protect the legitimate rights and interests of both the author(s) and the editorial office, the author(s) (Party A) and the editorial office (Party B) hereby agree upon the following terms regarding the publication of the manuscript:</w:t>
      </w:r>
    </w:p>
    <w:p w14:paraId="56A0A99A">
      <w:pPr>
        <w:rPr>
          <w:rFonts w:hint="eastAsia"/>
        </w:rPr>
      </w:pPr>
    </w:p>
    <w:p w14:paraId="53E4559B">
      <w:pPr>
        <w:rPr>
          <w:rFonts w:hint="eastAsia"/>
        </w:rPr>
      </w:pPr>
      <w:r>
        <w:rPr>
          <w:rFonts w:hint="eastAsia"/>
        </w:rPr>
        <w:t>1.  Party A grants to Party B, free of charge, the exclusive rights to the manuscript, including but not limited to: the rights of reproduction, distribution, information network dissemination,  translation, compilation, and adaptation</w:t>
      </w:r>
      <w:r>
        <w:rPr>
          <w:rFonts w:hint="eastAsia"/>
          <w:lang w:eastAsia="zh-CN"/>
        </w:rPr>
        <w:t>，</w:t>
      </w:r>
      <w:r>
        <w:rPr>
          <w:rFonts w:hint="eastAsia"/>
          <w:lang w:val="en-US" w:eastAsia="zh-CN"/>
        </w:rPr>
        <w:t>etc</w:t>
      </w:r>
      <w:r>
        <w:rPr>
          <w:rFonts w:hint="eastAsia"/>
        </w:rPr>
        <w:t>.</w:t>
      </w:r>
    </w:p>
    <w:p w14:paraId="50E4ED6D">
      <w:pPr>
        <w:rPr>
          <w:rFonts w:hint="eastAsia"/>
        </w:rPr>
      </w:pPr>
      <w:r>
        <w:rPr>
          <w:rFonts w:hint="eastAsia"/>
        </w:rPr>
        <w:t xml:space="preserve">    The territorial scope of this copyright transfer is worldwide.</w:t>
      </w:r>
    </w:p>
    <w:p w14:paraId="0CBF8E40">
      <w:pPr>
        <w:rPr>
          <w:rFonts w:hint="eastAsia"/>
        </w:rPr>
      </w:pPr>
      <w:r>
        <w:rPr>
          <w:rFonts w:hint="eastAsia"/>
        </w:rPr>
        <w:t xml:space="preserve">    Within the aforementioned term and territory:</w:t>
      </w:r>
    </w:p>
    <w:p w14:paraId="68E887F2">
      <w:pPr>
        <w:rPr>
          <w:rFonts w:hint="eastAsia"/>
        </w:rPr>
      </w:pPr>
      <w:r>
        <w:rPr>
          <w:rFonts w:hint="eastAsia"/>
        </w:rPr>
        <w:t xml:space="preserve">    i. Party A may include the full text of the article in their own non-serial works (e.g., a thesis or monograph).</w:t>
      </w:r>
    </w:p>
    <w:p w14:paraId="1E99C2E9">
      <w:pPr>
        <w:rPr>
          <w:rFonts w:hint="eastAsia"/>
        </w:rPr>
      </w:pPr>
      <w:r>
        <w:rPr>
          <w:rFonts w:hint="eastAsia"/>
        </w:rPr>
        <w:t xml:space="preserve">    ii. Party A may reproduce portions of the article in their own future works.</w:t>
      </w:r>
    </w:p>
    <w:p w14:paraId="2E9DF140">
      <w:pPr>
        <w:rPr>
          <w:rFonts w:hint="eastAsia"/>
        </w:rPr>
      </w:pPr>
      <w:r>
        <w:rPr>
          <w:rFonts w:hint="eastAsia"/>
        </w:rPr>
        <w:t xml:space="preserve">    In all such cases of use (including citation), the title of Party B's journal, as well as the year, volume, and issue number, must be clearly acknowledged.</w:t>
      </w:r>
    </w:p>
    <w:p w14:paraId="1BE42AC9">
      <w:pPr>
        <w:rPr>
          <w:rFonts w:hint="eastAsia"/>
        </w:rPr>
      </w:pPr>
    </w:p>
    <w:p w14:paraId="1BD8CC09">
      <w:pPr>
        <w:rPr>
          <w:rFonts w:hint="eastAsia"/>
        </w:rPr>
      </w:pPr>
      <w:r>
        <w:rPr>
          <w:rFonts w:hint="eastAsia"/>
        </w:rPr>
        <w:t>2.  Party A warrants and represents that:</w:t>
      </w:r>
    </w:p>
    <w:p w14:paraId="0F7CCD26">
      <w:pPr>
        <w:rPr>
          <w:rFonts w:hint="eastAsia"/>
        </w:rPr>
      </w:pPr>
      <w:r>
        <w:rPr>
          <w:rFonts w:hint="eastAsia"/>
        </w:rPr>
        <w:t xml:space="preserve">    i. The manuscript is an original work and has not been previously published.</w:t>
      </w:r>
    </w:p>
    <w:p w14:paraId="343DF0C3">
      <w:pPr>
        <w:rPr>
          <w:rFonts w:hint="eastAsia"/>
        </w:rPr>
      </w:pPr>
      <w:r>
        <w:rPr>
          <w:rFonts w:hint="eastAsia"/>
        </w:rPr>
        <w:t xml:space="preserve">    ii. All listed authors have made substantial contributions to the work, the authorship is correctly attributed, and there is no dispute regarding the order of authors.</w:t>
      </w:r>
    </w:p>
    <w:p w14:paraId="2D33C742">
      <w:pPr>
        <w:rPr>
          <w:rFonts w:hint="eastAsia"/>
        </w:rPr>
      </w:pPr>
      <w:r>
        <w:rPr>
          <w:rFonts w:hint="eastAsia"/>
        </w:rPr>
        <w:t xml:space="preserve">    iii. All facts contained within the manuscript are true and accurate.</w:t>
      </w:r>
    </w:p>
    <w:p w14:paraId="65D87535">
      <w:pPr>
        <w:rPr>
          <w:rFonts w:hint="eastAsia"/>
        </w:rPr>
      </w:pPr>
      <w:r>
        <w:rPr>
          <w:rFonts w:hint="eastAsia"/>
        </w:rPr>
        <w:t xml:space="preserve">    iv. Appropriate citations and acknowledgments have been provided for any work or output created by others.</w:t>
      </w:r>
    </w:p>
    <w:p w14:paraId="55B78623">
      <w:pPr>
        <w:rPr>
          <w:rFonts w:hint="eastAsia"/>
        </w:rPr>
      </w:pPr>
      <w:r>
        <w:rPr>
          <w:rFonts w:hint="eastAsia"/>
        </w:rPr>
        <w:t xml:space="preserve">    v. The manuscript does not breach any copyright agreement with another publisher nor any confidentiality agreement with a collaborating institution.</w:t>
      </w:r>
    </w:p>
    <w:p w14:paraId="23259579">
      <w:pPr>
        <w:rPr>
          <w:rFonts w:hint="eastAsia"/>
        </w:rPr>
      </w:pPr>
      <w:r>
        <w:rPr>
          <w:rFonts w:hint="eastAsia"/>
        </w:rPr>
        <w:t xml:space="preserve">    vi. Party A shall bear full responsibility for any issues arising from infringement of third-party rights or leakage of confidential information.</w:t>
      </w:r>
    </w:p>
    <w:p w14:paraId="0D343E89">
      <w:pPr>
        <w:rPr>
          <w:rFonts w:hint="eastAsia"/>
        </w:rPr>
      </w:pPr>
    </w:p>
    <w:p w14:paraId="5BFE11D5">
      <w:pPr>
        <w:rPr>
          <w:rFonts w:hint="eastAsia"/>
        </w:rPr>
      </w:pPr>
      <w:r>
        <w:rPr>
          <w:rFonts w:hint="eastAsia"/>
        </w:rPr>
        <w:t xml:space="preserve">3.  Party B guarantees that it will notify Party A of its decision regarding the manuscript within </w:t>
      </w:r>
      <w:r>
        <w:rPr>
          <w:rFonts w:hint="eastAsia"/>
          <w:lang w:val="en-US" w:eastAsia="zh-CN"/>
        </w:rPr>
        <w:t>3 month</w:t>
      </w:r>
      <w:r>
        <w:rPr>
          <w:rFonts w:hint="eastAsia"/>
        </w:rPr>
        <w:t xml:space="preserve">s of receipt. If the notification is a rejection, this agreement shall be automatically terminated. Should this period be exceeded due to delays in obtaining peer-review comments, despite multiple follow-ups by Party B, Party A may either: 1) continue waiting for the decision, or 2) </w:t>
      </w:r>
      <w:r>
        <w:rPr>
          <w:rFonts w:hint="eastAsia"/>
          <w:lang w:val="en-US" w:eastAsia="zh-CN"/>
        </w:rPr>
        <w:t xml:space="preserve">inform the VPT office </w:t>
      </w:r>
      <w:r>
        <w:rPr>
          <w:rFonts w:hint="eastAsia"/>
        </w:rPr>
        <w:t>withdraw the manuscript, in which case this agreement shall be automatically terminated.</w:t>
      </w:r>
    </w:p>
    <w:p w14:paraId="20C67A3F">
      <w:pPr>
        <w:rPr>
          <w:rFonts w:hint="eastAsia"/>
        </w:rPr>
      </w:pPr>
    </w:p>
    <w:p w14:paraId="7C487339">
      <w:pPr>
        <w:rPr>
          <w:rFonts w:hint="eastAsia"/>
        </w:rPr>
      </w:pPr>
      <w:r>
        <w:rPr>
          <w:rFonts w:hint="eastAsia"/>
        </w:rPr>
        <w:t>Matters not covered in this agreement shall be handled in accordance with the Copyright Law of the People's Republic of China and other relevant laws and regulations.</w:t>
      </w:r>
    </w:p>
    <w:p w14:paraId="75041A8B">
      <w:pPr>
        <w:rPr>
          <w:rFonts w:hint="eastAsia"/>
        </w:rPr>
      </w:pPr>
    </w:p>
    <w:p w14:paraId="53DCBD6E">
      <w:pPr>
        <w:rPr>
          <w:rFonts w:hint="eastAsia" w:eastAsiaTheme="minorEastAsia"/>
          <w:lang w:eastAsia="zh-CN"/>
        </w:rPr>
      </w:pPr>
      <w:r>
        <w:rPr>
          <w:rFonts w:hint="eastAsia"/>
        </w:rPr>
        <w:t>Signature(s) of All Author(s):</w:t>
      </w:r>
    </w:p>
    <w:p w14:paraId="560BFB4B">
      <w:pPr>
        <w:rPr>
          <w:rFonts w:hint="eastAsia"/>
        </w:rPr>
      </w:pPr>
      <w:r>
        <w:rPr>
          <w:rFonts w:hint="eastAsia"/>
        </w:rPr>
        <w:t>_________________________</w:t>
      </w:r>
    </w:p>
    <w:p w14:paraId="71CAC026">
      <w:pPr>
        <w:rPr>
          <w:rFonts w:hint="eastAsia"/>
        </w:rPr>
      </w:pPr>
    </w:p>
    <w:p w14:paraId="55F41AEA">
      <w:r>
        <w:rPr>
          <w:rFonts w:hint="eastAsia"/>
        </w:rPr>
        <w:t>Date: ______ Year ______ Month ______ Day</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5053523"/>
    <w:rsid w:val="29A846FD"/>
    <w:rsid w:val="450535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3"/>
    <w:link w:val="6"/>
    <w:qFormat/>
    <w:uiPriority w:val="0"/>
    <w:pPr>
      <w:spacing w:before="100" w:beforeAutospacing="1" w:after="100" w:afterAutospacing="1"/>
      <w:jc w:val="left"/>
      <w:outlineLvl w:val="0"/>
    </w:pPr>
    <w:rPr>
      <w:rFonts w:hint="default" w:ascii="Times New Roman" w:hAnsi="Times New Roman" w:eastAsia="宋体" w:cs="宋体"/>
      <w:b/>
      <w:bCs/>
      <w:kern w:val="44"/>
      <w:sz w:val="24"/>
      <w:szCs w:val="48"/>
      <w:lang w:bidi="ar"/>
    </w:rPr>
  </w:style>
  <w:style w:type="paragraph" w:styleId="3">
    <w:name w:val="heading 2"/>
    <w:basedOn w:val="1"/>
    <w:next w:val="1"/>
    <w:semiHidden/>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character" w:customStyle="1" w:styleId="6">
    <w:name w:val="标题 1 Char"/>
    <w:link w:val="2"/>
    <w:qFormat/>
    <w:uiPriority w:val="0"/>
    <w:rPr>
      <w:rFonts w:hint="default" w:ascii="Times New Roman" w:hAnsi="Times New Roman" w:eastAsia="宋体" w:cs="宋体"/>
      <w:b/>
      <w:bCs/>
      <w:kern w:val="44"/>
      <w:sz w:val="24"/>
      <w:szCs w:val="48"/>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8</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2025-11-26T02:12:00Z</dcterms:created>
  <dc:creator>红太狼</dc:creator>
  <cp:lastModifiedBy>红太狼</cp:lastModifiedBy>
  <dcterms:modified xsi:type="dcterms:W3CDTF">2025-11-26T02:21:15Z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4B388080CF374E2EBE12784F75F96423_11</vt:lpwstr>
  </property>
  <property fmtid="{D5CDD505-2E9C-101B-9397-08002B2CF9AE}" pid="4" name="KSOTemplateDocerSaveRecord">
    <vt:lpwstr>eyJoZGlkIjoiOWU5ZjNlNDU1Y2Q3OGZkY2Q3YWZiNTZmZTZjYzdhODMiLCJ1c2VySWQiOiIxMjkxNDk4OTYzIn0=</vt:lpwstr>
  </property>
</Properties>
</file>